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3F5FAF" w14:textId="131F80B5" w:rsidR="00671F1E" w:rsidRPr="00671F1E" w:rsidRDefault="006B6ADD" w:rsidP="00671F1E">
      <w:pPr>
        <w:pStyle w:val="NormaleWeb"/>
        <w:jc w:val="right"/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>23</w:t>
      </w:r>
      <w:r w:rsidR="00671F1E" w:rsidRPr="00671F1E">
        <w:rPr>
          <w:b/>
          <w:bCs/>
          <w:i/>
          <w:iCs/>
          <w:u w:val="single"/>
        </w:rPr>
        <w:t>/05/2025</w:t>
      </w:r>
    </w:p>
    <w:p w14:paraId="7E2E0D5F" w14:textId="2A46AB65" w:rsidR="00A34331" w:rsidRPr="00A34331" w:rsidRDefault="00A34331" w:rsidP="00A34331">
      <w:pPr>
        <w:pStyle w:val="NormaleWeb"/>
        <w:jc w:val="center"/>
        <w:rPr>
          <w:b/>
          <w:bCs/>
        </w:rPr>
      </w:pPr>
      <w:r w:rsidRPr="00A34331">
        <w:rPr>
          <w:b/>
          <w:bCs/>
        </w:rPr>
        <w:t xml:space="preserve"> SERVIZIO CIVILE UNIVERSALE 2025</w:t>
      </w:r>
    </w:p>
    <w:p w14:paraId="45BBA7F3" w14:textId="4ED70683" w:rsidR="00A34331" w:rsidRPr="00A34331" w:rsidRDefault="00A34331" w:rsidP="00A34331">
      <w:pPr>
        <w:pStyle w:val="NormaleWeb"/>
        <w:jc w:val="center"/>
        <w:rPr>
          <w:b/>
          <w:bCs/>
          <w:sz w:val="28"/>
          <w:szCs w:val="28"/>
          <w:u w:val="single"/>
        </w:rPr>
      </w:pPr>
      <w:r w:rsidRPr="00A34331">
        <w:rPr>
          <w:b/>
          <w:bCs/>
        </w:rPr>
        <w:t>PROGRAMMA “</w:t>
      </w:r>
      <w:r w:rsidR="00671F1E">
        <w:rPr>
          <w:rFonts w:ascii="TimesNewRomanPSMT" w:hAnsi="TimesNewRomanPSMT" w:cs="TimesNewRomanPSMT"/>
          <w:b/>
          <w:bCs/>
        </w:rPr>
        <w:t>A.I.A.S. IN SERVIZIO.UNA STORIA LUNGA 70 ANNI</w:t>
      </w:r>
      <w:r w:rsidRPr="00A34331">
        <w:rPr>
          <w:rFonts w:ascii="TimesNewRomanPSMT" w:hAnsi="TimesNewRomanPSMT" w:cs="TimesNewRomanPSMT"/>
          <w:b/>
          <w:bCs/>
        </w:rPr>
        <w:t>” (PTCSU0050124011498NMTX)</w:t>
      </w:r>
    </w:p>
    <w:p w14:paraId="4427B218" w14:textId="3A15FB66" w:rsidR="006B6ADD" w:rsidRPr="003B54F4" w:rsidRDefault="006B6ADD" w:rsidP="006B6ADD">
      <w:pPr>
        <w:pStyle w:val="NormaleWeb"/>
        <w:jc w:val="center"/>
        <w:rPr>
          <w:u w:val="single"/>
        </w:rPr>
      </w:pPr>
      <w:r>
        <w:tab/>
      </w:r>
      <w:r w:rsidRPr="003B54F4">
        <w:rPr>
          <w:u w:val="single"/>
        </w:rPr>
        <w:t>AVVISO DI CONVOCAZIONE</w:t>
      </w:r>
      <w:r>
        <w:rPr>
          <w:u w:val="single"/>
        </w:rPr>
        <w:t xml:space="preserve"> CANDIDATI “IDONEI NON SELEZIONATI” PER COPERTURA POSTI VACANTI</w:t>
      </w:r>
    </w:p>
    <w:p w14:paraId="41E82B18" w14:textId="56B28BD9" w:rsidR="006B6ADD" w:rsidRPr="003B54F4" w:rsidRDefault="006B6ADD" w:rsidP="006B6ADD">
      <w:pPr>
        <w:pStyle w:val="NormaleWeb"/>
        <w:spacing w:before="0" w:beforeAutospacing="0" w:after="0" w:afterAutospacing="0" w:line="360" w:lineRule="auto"/>
        <w:jc w:val="both"/>
        <w:rPr>
          <w:color w:val="000000"/>
        </w:rPr>
      </w:pPr>
      <w:r w:rsidRPr="006B6ADD">
        <w:rPr>
          <w:color w:val="000000"/>
        </w:rPr>
        <w:t>A seguito delle procedure selettive dei candidati al Programma di intervento di Servizio Civile Universale “</w:t>
      </w:r>
      <w:r w:rsidRPr="006B6ADD">
        <w:rPr>
          <w:rFonts w:ascii="TimesNewRomanPSMT" w:hAnsi="TimesNewRomanPSMT" w:cs="TimesNewRomanPSMT"/>
        </w:rPr>
        <w:t xml:space="preserve">A.I.A.S. in </w:t>
      </w:r>
      <w:r>
        <w:rPr>
          <w:rFonts w:ascii="TimesNewRomanPSMT" w:hAnsi="TimesNewRomanPSMT" w:cs="TimesNewRomanPSMT"/>
        </w:rPr>
        <w:t>s</w:t>
      </w:r>
      <w:r w:rsidRPr="006B6ADD">
        <w:rPr>
          <w:rFonts w:ascii="TimesNewRomanPSMT" w:hAnsi="TimesNewRomanPSMT" w:cs="TimesNewRomanPSMT"/>
        </w:rPr>
        <w:t>ervizio.</w:t>
      </w:r>
      <w:r>
        <w:rPr>
          <w:rFonts w:ascii="TimesNewRomanPSMT" w:hAnsi="TimesNewRomanPSMT" w:cs="TimesNewRomanPSMT"/>
        </w:rPr>
        <w:t xml:space="preserve"> U</w:t>
      </w:r>
      <w:r w:rsidRPr="006B6ADD">
        <w:rPr>
          <w:rFonts w:ascii="TimesNewRomanPSMT" w:hAnsi="TimesNewRomanPSMT" w:cs="TimesNewRomanPSMT"/>
        </w:rPr>
        <w:t>na storia lunga 70 anni</w:t>
      </w:r>
      <w:r>
        <w:rPr>
          <w:color w:val="000000"/>
        </w:rPr>
        <w:t>”,</w:t>
      </w:r>
      <w:r w:rsidRPr="006B6ADD">
        <w:rPr>
          <w:color w:val="000000"/>
        </w:rPr>
        <w:t xml:space="preserve"> i po</w:t>
      </w:r>
      <w:r w:rsidRPr="003B54F4">
        <w:rPr>
          <w:color w:val="000000"/>
        </w:rPr>
        <w:t>sti a bando di alcune sedi operative sono risultati scoperti</w:t>
      </w:r>
      <w:r>
        <w:rPr>
          <w:color w:val="000000"/>
        </w:rPr>
        <w:t>.</w:t>
      </w:r>
    </w:p>
    <w:p w14:paraId="02CA1289" w14:textId="77777777" w:rsidR="006B6ADD" w:rsidRPr="007B76CA" w:rsidRDefault="006B6ADD" w:rsidP="006B6ADD">
      <w:pPr>
        <w:pStyle w:val="NormaleWeb"/>
        <w:spacing w:before="0" w:beforeAutospacing="0" w:after="0" w:afterAutospacing="0" w:line="360" w:lineRule="auto"/>
        <w:jc w:val="both"/>
        <w:rPr>
          <w:color w:val="000000"/>
        </w:rPr>
      </w:pPr>
      <w:r w:rsidRPr="007B76CA">
        <w:rPr>
          <w:color w:val="000000"/>
        </w:rPr>
        <w:t xml:space="preserve">In ottemperanza alle indicazioni ministeriali, al fine di coprire tali posti, saranno realizzati degli scorrimenti di graduatoria attraverso il ricorso ai criteri suppletivi. </w:t>
      </w:r>
    </w:p>
    <w:p w14:paraId="2FC36BFF" w14:textId="213BA9AE" w:rsidR="007B76CA" w:rsidRPr="007B76CA" w:rsidRDefault="006B6ADD" w:rsidP="007B76CA">
      <w:pPr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7B76CA">
        <w:rPr>
          <w:rFonts w:ascii="Times New Roman" w:hAnsi="Times New Roman"/>
          <w:bCs/>
          <w:color w:val="000000"/>
          <w:sz w:val="24"/>
          <w:szCs w:val="24"/>
        </w:rPr>
        <w:t xml:space="preserve">TUTTI I CANDIDATI RISULTATI </w:t>
      </w:r>
      <w:r w:rsidRPr="007B76CA">
        <w:rPr>
          <w:rFonts w:ascii="Times New Roman" w:hAnsi="Times New Roman"/>
          <w:bCs/>
          <w:color w:val="000000"/>
          <w:sz w:val="24"/>
          <w:szCs w:val="24"/>
          <w:u w:val="single"/>
        </w:rPr>
        <w:t>IDONEI NON SELEZIONATI</w:t>
      </w:r>
      <w:r w:rsidRPr="007B76CA">
        <w:rPr>
          <w:rFonts w:ascii="Times New Roman" w:hAnsi="Times New Roman"/>
          <w:bCs/>
          <w:color w:val="000000"/>
          <w:sz w:val="24"/>
          <w:szCs w:val="24"/>
        </w:rPr>
        <w:t xml:space="preserve"> SONO CONVOCATI IN DATA</w:t>
      </w:r>
      <w:r w:rsidRPr="007B76CA">
        <w:rPr>
          <w:rFonts w:ascii="Times New Roman" w:hAnsi="Times New Roman"/>
          <w:b/>
          <w:color w:val="000000"/>
          <w:sz w:val="24"/>
          <w:szCs w:val="24"/>
        </w:rPr>
        <w:t xml:space="preserve"> 29/05/025 </w:t>
      </w:r>
      <w:r w:rsidRPr="007B76CA">
        <w:rPr>
          <w:rFonts w:ascii="Times New Roman" w:hAnsi="Times New Roman"/>
          <w:bCs/>
          <w:color w:val="000000"/>
          <w:sz w:val="24"/>
          <w:szCs w:val="24"/>
        </w:rPr>
        <w:t>ALLE ORE</w:t>
      </w:r>
      <w:r w:rsidRPr="007B76CA">
        <w:rPr>
          <w:rFonts w:ascii="Times New Roman" w:hAnsi="Times New Roman"/>
          <w:b/>
          <w:color w:val="000000"/>
          <w:sz w:val="24"/>
          <w:szCs w:val="24"/>
        </w:rPr>
        <w:t xml:space="preserve"> 15.30 </w:t>
      </w:r>
      <w:r w:rsidRPr="007B76CA">
        <w:rPr>
          <w:rFonts w:ascii="Times New Roman" w:hAnsi="Times New Roman"/>
          <w:bCs/>
          <w:color w:val="000000"/>
          <w:sz w:val="24"/>
          <w:szCs w:val="24"/>
        </w:rPr>
        <w:t>SU PIATTAFORMA</w:t>
      </w:r>
      <w:r w:rsidRPr="007B76CA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7B76CA" w:rsidRPr="007B76CA">
        <w:rPr>
          <w:rFonts w:ascii="Times New Roman" w:hAnsi="Times New Roman"/>
          <w:b/>
          <w:color w:val="000000"/>
          <w:sz w:val="24"/>
          <w:szCs w:val="24"/>
        </w:rPr>
        <w:t>ZOOM</w:t>
      </w:r>
      <w:r w:rsidRPr="007B76CA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7B76CA">
        <w:rPr>
          <w:rFonts w:ascii="Times New Roman" w:hAnsi="Times New Roman"/>
          <w:bCs/>
          <w:color w:val="000000"/>
          <w:sz w:val="24"/>
          <w:szCs w:val="24"/>
        </w:rPr>
        <w:t>al seguente link</w:t>
      </w:r>
      <w:r w:rsidR="007B76CA" w:rsidRPr="007B76CA">
        <w:rPr>
          <w:rFonts w:ascii="Times New Roman" w:hAnsi="Times New Roman"/>
          <w:b/>
          <w:color w:val="000000"/>
          <w:sz w:val="24"/>
          <w:szCs w:val="24"/>
        </w:rPr>
        <w:t>:</w:t>
      </w:r>
      <w:r w:rsidR="007B76CA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</w:p>
    <w:p w14:paraId="7712DC37" w14:textId="77777777" w:rsidR="007B76CA" w:rsidRPr="007B76CA" w:rsidRDefault="007B76CA" w:rsidP="007B76CA">
      <w:pP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7B76CA">
        <w:rPr>
          <w:rFonts w:ascii="Times New Roman" w:hAnsi="Times New Roman"/>
          <w:bCs/>
          <w:color w:val="000000"/>
          <w:sz w:val="24"/>
          <w:szCs w:val="24"/>
        </w:rPr>
        <w:t xml:space="preserve">Argomento: SERVIZIO CIVILE 2025 - SCORRIMENTO GRADUATORIA </w:t>
      </w:r>
    </w:p>
    <w:p w14:paraId="29972E3B" w14:textId="77777777" w:rsidR="007B76CA" w:rsidRPr="007B76CA" w:rsidRDefault="007B76CA" w:rsidP="007B76CA">
      <w:pP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7B76CA">
        <w:rPr>
          <w:rFonts w:ascii="Times New Roman" w:hAnsi="Times New Roman"/>
          <w:bCs/>
          <w:color w:val="000000"/>
          <w:sz w:val="24"/>
          <w:szCs w:val="24"/>
        </w:rPr>
        <w:t xml:space="preserve">Ora: 29 </w:t>
      </w:r>
      <w:proofErr w:type="spellStart"/>
      <w:r w:rsidRPr="007B76CA">
        <w:rPr>
          <w:rFonts w:ascii="Times New Roman" w:hAnsi="Times New Roman"/>
          <w:bCs/>
          <w:color w:val="000000"/>
          <w:sz w:val="24"/>
          <w:szCs w:val="24"/>
        </w:rPr>
        <w:t>mag</w:t>
      </w:r>
      <w:proofErr w:type="spellEnd"/>
      <w:r w:rsidRPr="007B76CA">
        <w:rPr>
          <w:rFonts w:ascii="Times New Roman" w:hAnsi="Times New Roman"/>
          <w:bCs/>
          <w:color w:val="000000"/>
          <w:sz w:val="24"/>
          <w:szCs w:val="24"/>
        </w:rPr>
        <w:t xml:space="preserve"> 2025 03:30 PM Amsterdam, Berlino, Roma, Stoccolma, Vienna</w:t>
      </w:r>
    </w:p>
    <w:p w14:paraId="27D557D7" w14:textId="77777777" w:rsidR="007B76CA" w:rsidRPr="007B76CA" w:rsidRDefault="007B76CA" w:rsidP="007B76CA">
      <w:pP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7B76CA">
        <w:rPr>
          <w:rFonts w:ascii="Times New Roman" w:hAnsi="Times New Roman"/>
          <w:bCs/>
          <w:color w:val="000000"/>
          <w:sz w:val="24"/>
          <w:szCs w:val="24"/>
        </w:rPr>
        <w:t>Entra nella riunione in Zoom</w:t>
      </w:r>
    </w:p>
    <w:p w14:paraId="3E9794BE" w14:textId="7F8A3C3F" w:rsidR="007B76CA" w:rsidRPr="007B76CA" w:rsidRDefault="007B76CA" w:rsidP="007B76CA">
      <w:pP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hyperlink r:id="rId4" w:history="1">
        <w:r w:rsidRPr="007B76CA">
          <w:rPr>
            <w:rStyle w:val="Collegamentoipertestuale"/>
            <w:rFonts w:ascii="Times New Roman" w:hAnsi="Times New Roman"/>
            <w:bCs/>
            <w:sz w:val="24"/>
            <w:szCs w:val="24"/>
          </w:rPr>
          <w:t>https://us06web.zoom.us/j/89624879717?pwd=RCFQ5DUdMOEF1nNOiLkgYSRPPZrX3g.1</w:t>
        </w:r>
      </w:hyperlink>
    </w:p>
    <w:p w14:paraId="15506633" w14:textId="77777777" w:rsidR="007B76CA" w:rsidRPr="007B76CA" w:rsidRDefault="007B76CA" w:rsidP="007B76CA">
      <w:pP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7B76CA">
        <w:rPr>
          <w:rFonts w:ascii="Times New Roman" w:hAnsi="Times New Roman"/>
          <w:bCs/>
          <w:color w:val="000000"/>
          <w:sz w:val="24"/>
          <w:szCs w:val="24"/>
        </w:rPr>
        <w:t>ID riunione: 896 2487 9717</w:t>
      </w:r>
    </w:p>
    <w:p w14:paraId="486D7AD5" w14:textId="77777777" w:rsidR="007B76CA" w:rsidRPr="007B76CA" w:rsidRDefault="007B76CA" w:rsidP="007B76CA">
      <w:pP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7B76CA">
        <w:rPr>
          <w:rFonts w:ascii="Times New Roman" w:hAnsi="Times New Roman"/>
          <w:bCs/>
          <w:color w:val="000000"/>
          <w:sz w:val="24"/>
          <w:szCs w:val="24"/>
        </w:rPr>
        <w:t>Codice d’accesso: 450778</w:t>
      </w:r>
    </w:p>
    <w:p w14:paraId="454581AB" w14:textId="77777777" w:rsidR="007B76CA" w:rsidRDefault="007B76CA" w:rsidP="006B6ADD">
      <w:pPr>
        <w:pStyle w:val="NormaleWeb"/>
        <w:spacing w:before="0" w:beforeAutospacing="0" w:after="0" w:afterAutospacing="0" w:line="360" w:lineRule="auto"/>
        <w:jc w:val="both"/>
        <w:rPr>
          <w:color w:val="000000"/>
        </w:rPr>
      </w:pPr>
    </w:p>
    <w:p w14:paraId="33B749BC" w14:textId="2CE525F8" w:rsidR="006B6ADD" w:rsidRPr="007B76CA" w:rsidRDefault="006B6ADD" w:rsidP="006B6ADD">
      <w:pPr>
        <w:pStyle w:val="NormaleWeb"/>
        <w:spacing w:before="0" w:beforeAutospacing="0" w:after="0" w:afterAutospacing="0" w:line="360" w:lineRule="auto"/>
        <w:jc w:val="both"/>
        <w:rPr>
          <w:b/>
          <w:bCs/>
          <w:color w:val="000000"/>
          <w:u w:val="single"/>
        </w:rPr>
      </w:pPr>
      <w:r w:rsidRPr="003B54F4">
        <w:rPr>
          <w:color w:val="000000"/>
        </w:rPr>
        <w:t xml:space="preserve">La convocazione sul sito, come previsto dal Bando per la selezione di operatori volontari da impiegare in progetti afferenti a programmi di intervento di Servizio civile universale da realizzarsi in Italia e all'estero, ha valore di notifica e la </w:t>
      </w:r>
      <w:r w:rsidRPr="007B76CA">
        <w:rPr>
          <w:b/>
          <w:bCs/>
          <w:color w:val="000000"/>
          <w:u w:val="single"/>
        </w:rPr>
        <w:t>mancata presentazione nell’orario e nella modalità comunicata verrà considerata rinuncia da parte dei candidati allo scorrimento di graduatoria</w:t>
      </w:r>
      <w:r w:rsidR="007B76CA" w:rsidRPr="007B76CA">
        <w:rPr>
          <w:b/>
          <w:bCs/>
          <w:color w:val="000000"/>
          <w:u w:val="single"/>
        </w:rPr>
        <w:t xml:space="preserve"> proposto.</w:t>
      </w:r>
    </w:p>
    <w:p w14:paraId="19947509" w14:textId="5C92E6B1" w:rsidR="006B6ADD" w:rsidRPr="007B76CA" w:rsidRDefault="006B6ADD" w:rsidP="006B6ADD">
      <w:pPr>
        <w:pStyle w:val="NormaleWeb"/>
        <w:spacing w:before="0" w:beforeAutospacing="0" w:after="0" w:afterAutospacing="0" w:line="360" w:lineRule="auto"/>
        <w:jc w:val="both"/>
        <w:rPr>
          <w:color w:val="000000"/>
        </w:rPr>
      </w:pPr>
      <w:r w:rsidRPr="007B76CA">
        <w:rPr>
          <w:color w:val="000000"/>
        </w:rPr>
        <w:t>La mancata presentazione non esclude, tuttavia, il diritto di permanere nella propria sede in qualità di IDONEO NON SELEZIONATO, per eventuali successivi scorrimenti di graduatoria.</w:t>
      </w:r>
    </w:p>
    <w:sectPr w:rsidR="006B6ADD" w:rsidRPr="007B76CA" w:rsidSect="00F035CA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35CA"/>
    <w:rsid w:val="000F63BE"/>
    <w:rsid w:val="001032B6"/>
    <w:rsid w:val="001E1060"/>
    <w:rsid w:val="006260B0"/>
    <w:rsid w:val="00671F1E"/>
    <w:rsid w:val="006B6ADD"/>
    <w:rsid w:val="007B76CA"/>
    <w:rsid w:val="007D2233"/>
    <w:rsid w:val="00923EB7"/>
    <w:rsid w:val="00A321A6"/>
    <w:rsid w:val="00A34331"/>
    <w:rsid w:val="00A91582"/>
    <w:rsid w:val="00B06830"/>
    <w:rsid w:val="00CA120D"/>
    <w:rsid w:val="00CF642B"/>
    <w:rsid w:val="00F03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0AD584"/>
  <w15:chartTrackingRefBased/>
  <w15:docId w15:val="{DAAFD755-AAC7-434D-8C18-F61F4B789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34331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F035CA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F035CA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F035CA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035CA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035CA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035CA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035CA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035CA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035CA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035C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035C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035C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035CA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035CA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035CA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035CA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035CA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035CA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F035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F035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035CA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035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035CA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035CA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F035C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F035CA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035C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035CA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F035CA"/>
    <w:rPr>
      <w:b/>
      <w:bCs/>
      <w:smallCaps/>
      <w:color w:val="2F5496" w:themeColor="accent1" w:themeShade="BF"/>
      <w:spacing w:val="5"/>
    </w:rPr>
  </w:style>
  <w:style w:type="paragraph" w:styleId="NormaleWeb">
    <w:name w:val="Normal (Web)"/>
    <w:basedOn w:val="Normale"/>
    <w:uiPriority w:val="99"/>
    <w:semiHidden/>
    <w:unhideWhenUsed/>
    <w:rsid w:val="00A3433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7B76CA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7B76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461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9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us06web.zoom.us/j/89624879717?pwd=RCFQ5DUdMOEF1nNOiLkgYSRPPZrX3g.1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255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5</cp:revision>
  <dcterms:created xsi:type="dcterms:W3CDTF">2025-05-23T09:34:00Z</dcterms:created>
  <dcterms:modified xsi:type="dcterms:W3CDTF">2025-05-26T07:46:00Z</dcterms:modified>
</cp:coreProperties>
</file>